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8AEB8" w14:textId="3B5F386C" w:rsidR="00972200" w:rsidRPr="00D85C2F" w:rsidRDefault="009817F6">
      <w:pPr>
        <w:rPr>
          <w:rFonts w:ascii="Arial" w:hAnsi="Arial" w:cs="Arial"/>
        </w:rPr>
      </w:pPr>
    </w:p>
    <w:p w14:paraId="4F0448B9" w14:textId="7266B19A" w:rsidR="007B6277" w:rsidRPr="00D85C2F" w:rsidRDefault="007B6277">
      <w:pPr>
        <w:rPr>
          <w:rFonts w:ascii="Arial" w:hAnsi="Arial" w:cs="Arial"/>
        </w:rPr>
      </w:pPr>
    </w:p>
    <w:p w14:paraId="5EA586F8" w14:textId="77777777" w:rsidR="007B6277" w:rsidRPr="007B6277" w:rsidRDefault="007B6277" w:rsidP="007B6277">
      <w:pPr>
        <w:rPr>
          <w:rFonts w:ascii="Arial" w:eastAsia="Times New Roman" w:hAnsi="Arial" w:cs="Arial"/>
        </w:rPr>
      </w:pPr>
      <w:r w:rsidRPr="007B6277">
        <w:rPr>
          <w:rFonts w:ascii="Arial" w:eastAsia="Times New Roman" w:hAnsi="Arial" w:cs="Arial"/>
          <w:color w:val="000000"/>
          <w:sz w:val="27"/>
          <w:szCs w:val="27"/>
        </w:rPr>
        <w:t>webpage highlighting the differences between </w:t>
      </w:r>
      <w:proofErr w:type="spellStart"/>
      <w:r w:rsidRPr="007B6277">
        <w:rPr>
          <w:rFonts w:ascii="Arial" w:eastAsia="Times New Roman" w:hAnsi="Arial" w:cs="Arial"/>
          <w:color w:val="000000"/>
          <w:sz w:val="27"/>
          <w:szCs w:val="27"/>
        </w:rPr>
        <w:t>CompStak</w:t>
      </w:r>
      <w:proofErr w:type="spellEnd"/>
      <w:r w:rsidRPr="007B6277">
        <w:rPr>
          <w:rFonts w:ascii="Arial" w:eastAsia="Times New Roman" w:hAnsi="Arial" w:cs="Arial"/>
          <w:color w:val="000000"/>
          <w:sz w:val="27"/>
          <w:szCs w:val="27"/>
        </w:rPr>
        <w:t xml:space="preserve"> and </w:t>
      </w:r>
      <w:proofErr w:type="spellStart"/>
      <w:r w:rsidRPr="007B6277">
        <w:rPr>
          <w:rFonts w:ascii="Arial" w:eastAsia="Times New Roman" w:hAnsi="Arial" w:cs="Arial"/>
          <w:color w:val="000000"/>
          <w:sz w:val="27"/>
          <w:szCs w:val="27"/>
        </w:rPr>
        <w:t>Catylist</w:t>
      </w:r>
      <w:proofErr w:type="spellEnd"/>
      <w:r w:rsidRPr="007B6277">
        <w:rPr>
          <w:rFonts w:ascii="Arial" w:eastAsia="Times New Roman" w:hAnsi="Arial" w:cs="Arial"/>
          <w:color w:val="000000"/>
          <w:sz w:val="27"/>
          <w:szCs w:val="27"/>
        </w:rPr>
        <w:t> </w:t>
      </w:r>
      <w:hyperlink r:id="rId5" w:tgtFrame="_blank" w:tooltip="https://t.sidekickopen90.com/s3t/c/5/f18dQhb0S7kF8cFt8HVfd4VL59hl3kW7_k2841CXdp3VP1dnR1DWSN2W2dykfN41cHM7101?te=W3R5hFj4cm2zwW3P4yCV43TbvhW4fDXSH3Fbt5SW3F4G5B3ZWWlsW1Gy7cz3K8QFNW4fJgDV1GJVNGW3Fbt724cQgw91V3&amp;si=8000000004469249&amp;pi=c17dbe14-117b-449a-bb82-51475ce3eb19" w:history="1">
        <w:r w:rsidRPr="007B6277">
          <w:rPr>
            <w:rFonts w:ascii="Arial" w:eastAsia="Times New Roman" w:hAnsi="Arial" w:cs="Arial"/>
            <w:color w:val="000064"/>
            <w:u w:val="single"/>
          </w:rPr>
          <w:t>her</w:t>
        </w:r>
        <w:r w:rsidRPr="007B6277">
          <w:rPr>
            <w:rFonts w:ascii="Arial" w:eastAsia="Times New Roman" w:hAnsi="Arial" w:cs="Arial"/>
            <w:color w:val="000064"/>
            <w:u w:val="single"/>
          </w:rPr>
          <w:t>e</w:t>
        </w:r>
      </w:hyperlink>
      <w:r w:rsidRPr="007B6277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14:paraId="015856D7" w14:textId="77777777" w:rsidR="007B6277" w:rsidRPr="007B6277" w:rsidRDefault="007B6277" w:rsidP="007B6277">
      <w:pPr>
        <w:rPr>
          <w:rFonts w:ascii="Arial" w:eastAsia="Times New Roman" w:hAnsi="Arial" w:cs="Arial"/>
          <w:color w:val="000000"/>
        </w:rPr>
      </w:pPr>
    </w:p>
    <w:p w14:paraId="35082516" w14:textId="409C7639" w:rsidR="007B6277" w:rsidRPr="007B6277" w:rsidRDefault="00D85C2F" w:rsidP="007B6277">
      <w:pPr>
        <w:rPr>
          <w:rFonts w:ascii="Arial" w:eastAsia="Times New Roman" w:hAnsi="Arial" w:cs="Arial"/>
          <w:color w:val="000000"/>
        </w:rPr>
      </w:pPr>
      <w:proofErr w:type="spellStart"/>
      <w:r w:rsidRPr="00D85C2F">
        <w:rPr>
          <w:rFonts w:ascii="Arial" w:eastAsia="Times New Roman" w:hAnsi="Arial" w:cs="Arial"/>
          <w:b/>
          <w:bCs/>
          <w:color w:val="000000"/>
          <w:u w:val="single"/>
        </w:rPr>
        <w:t>CompStak</w:t>
      </w:r>
      <w:proofErr w:type="spellEnd"/>
      <w:r w:rsidR="007B6277" w:rsidRPr="007B6277">
        <w:rPr>
          <w:rFonts w:ascii="Arial" w:eastAsia="Times New Roman" w:hAnsi="Arial" w:cs="Arial"/>
          <w:b/>
          <w:bCs/>
          <w:color w:val="000000"/>
          <w:u w:val="single"/>
        </w:rPr>
        <w:t>:</w:t>
      </w:r>
    </w:p>
    <w:p w14:paraId="4D5DCB7F" w14:textId="5877803F" w:rsidR="007B6277" w:rsidRDefault="007B6277">
      <w:pPr>
        <w:rPr>
          <w:rFonts w:ascii="Arial" w:eastAsia="Times New Roman" w:hAnsi="Arial" w:cs="Arial"/>
          <w:color w:val="000000"/>
        </w:rPr>
      </w:pPr>
      <w:r w:rsidRPr="007B6277">
        <w:rPr>
          <w:rFonts w:ascii="Arial" w:eastAsia="Times New Roman" w:hAnsi="Arial" w:cs="Arial"/>
          <w:color w:val="000000"/>
        </w:rPr>
        <w:t xml:space="preserve">In order to qualify for your exclusive AREAA member benefit (300 bonus credits) please be sure to sign up for </w:t>
      </w:r>
      <w:proofErr w:type="spellStart"/>
      <w:r w:rsidRPr="007B6277">
        <w:rPr>
          <w:rFonts w:ascii="Arial" w:eastAsia="Times New Roman" w:hAnsi="Arial" w:cs="Arial"/>
          <w:color w:val="000000"/>
        </w:rPr>
        <w:t>CompStak</w:t>
      </w:r>
      <w:proofErr w:type="spellEnd"/>
      <w:r w:rsidRPr="007B6277">
        <w:rPr>
          <w:rFonts w:ascii="Arial" w:eastAsia="Times New Roman" w:hAnsi="Arial" w:cs="Arial"/>
          <w:color w:val="000000"/>
        </w:rPr>
        <w:t xml:space="preserve"> using </w:t>
      </w:r>
      <w:hyperlink r:id="rId6" w:tgtFrame="_blank" w:history="1">
        <w:r w:rsidRPr="007B6277">
          <w:rPr>
            <w:rFonts w:ascii="Arial" w:eastAsia="Times New Roman" w:hAnsi="Arial" w:cs="Arial"/>
            <w:color w:val="000064"/>
            <w:u w:val="single"/>
          </w:rPr>
          <w:t>this</w:t>
        </w:r>
        <w:r w:rsidRPr="007B6277">
          <w:rPr>
            <w:rFonts w:ascii="Arial" w:eastAsia="Times New Roman" w:hAnsi="Arial" w:cs="Arial"/>
            <w:color w:val="000064"/>
            <w:u w:val="single"/>
          </w:rPr>
          <w:t xml:space="preserve"> </w:t>
        </w:r>
        <w:r w:rsidRPr="007B6277">
          <w:rPr>
            <w:rFonts w:ascii="Arial" w:eastAsia="Times New Roman" w:hAnsi="Arial" w:cs="Arial"/>
            <w:color w:val="000064"/>
            <w:u w:val="single"/>
          </w:rPr>
          <w:t>l</w:t>
        </w:r>
        <w:r w:rsidRPr="007B6277">
          <w:rPr>
            <w:rFonts w:ascii="Arial" w:eastAsia="Times New Roman" w:hAnsi="Arial" w:cs="Arial"/>
            <w:color w:val="000064"/>
            <w:u w:val="single"/>
          </w:rPr>
          <w:t>i</w:t>
        </w:r>
        <w:r w:rsidRPr="007B6277">
          <w:rPr>
            <w:rFonts w:ascii="Arial" w:eastAsia="Times New Roman" w:hAnsi="Arial" w:cs="Arial"/>
            <w:color w:val="000064"/>
            <w:u w:val="single"/>
          </w:rPr>
          <w:t>n</w:t>
        </w:r>
        <w:r w:rsidRPr="007B6277">
          <w:rPr>
            <w:rFonts w:ascii="Arial" w:eastAsia="Times New Roman" w:hAnsi="Arial" w:cs="Arial"/>
            <w:color w:val="000064"/>
            <w:u w:val="single"/>
          </w:rPr>
          <w:t>k</w:t>
        </w:r>
      </w:hyperlink>
      <w:r w:rsidRPr="007B6277">
        <w:rPr>
          <w:rFonts w:ascii="Arial" w:eastAsia="Times New Roman" w:hAnsi="Arial" w:cs="Arial"/>
          <w:color w:val="000000"/>
        </w:rPr>
        <w:t>, and include your AREAA designation following your last name. ex: (Burt, AREAA).</w:t>
      </w:r>
    </w:p>
    <w:p w14:paraId="1FC08EC0" w14:textId="77777777" w:rsidR="00D85C2F" w:rsidRPr="00D85C2F" w:rsidRDefault="00D85C2F">
      <w:pPr>
        <w:rPr>
          <w:rFonts w:ascii="Arial" w:eastAsia="Times New Roman" w:hAnsi="Arial" w:cs="Arial"/>
          <w:color w:val="000000"/>
        </w:rPr>
      </w:pPr>
    </w:p>
    <w:p w14:paraId="780984B0" w14:textId="2034527E" w:rsidR="00D85C2F" w:rsidRPr="00D85C2F" w:rsidRDefault="00D85C2F">
      <w:pPr>
        <w:rPr>
          <w:rFonts w:ascii="Arial" w:eastAsia="Times New Roman" w:hAnsi="Arial" w:cs="Arial"/>
          <w:color w:val="000000"/>
        </w:rPr>
      </w:pPr>
    </w:p>
    <w:p w14:paraId="124D7DAC" w14:textId="4FF70D14" w:rsidR="00D85C2F" w:rsidRPr="00D85C2F" w:rsidRDefault="00D85C2F">
      <w:pPr>
        <w:rPr>
          <w:rFonts w:ascii="Arial" w:eastAsia="Times New Roman" w:hAnsi="Arial" w:cs="Arial"/>
          <w:b/>
          <w:bCs/>
          <w:color w:val="000000"/>
          <w:u w:val="single"/>
        </w:rPr>
      </w:pPr>
      <w:proofErr w:type="spellStart"/>
      <w:r w:rsidRPr="00D85C2F">
        <w:rPr>
          <w:rFonts w:ascii="Arial" w:eastAsia="Times New Roman" w:hAnsi="Arial" w:cs="Arial"/>
          <w:b/>
          <w:bCs/>
          <w:color w:val="000000"/>
          <w:u w:val="single"/>
        </w:rPr>
        <w:t>Catylist</w:t>
      </w:r>
      <w:proofErr w:type="spellEnd"/>
      <w:r w:rsidRPr="00D85C2F">
        <w:rPr>
          <w:rFonts w:ascii="Arial" w:eastAsia="Times New Roman" w:hAnsi="Arial" w:cs="Arial"/>
          <w:b/>
          <w:bCs/>
          <w:color w:val="000000"/>
          <w:u w:val="single"/>
        </w:rPr>
        <w:t>:</w:t>
      </w:r>
    </w:p>
    <w:p w14:paraId="08FE6A07" w14:textId="7D00B93C" w:rsidR="00D85C2F" w:rsidRDefault="00D85C2F" w:rsidP="00D85C2F">
      <w:pPr>
        <w:pStyle w:val="p3"/>
        <w:spacing w:before="0" w:beforeAutospacing="0" w:after="0" w:afterAutospacing="0"/>
        <w:rPr>
          <w:rFonts w:ascii="Arial" w:hAnsi="Arial" w:cs="Arial"/>
          <w:color w:val="000000"/>
        </w:rPr>
      </w:pPr>
      <w:r w:rsidRPr="00D85C2F">
        <w:rPr>
          <w:rFonts w:ascii="Arial" w:hAnsi="Arial" w:cs="Arial"/>
          <w:color w:val="000000"/>
        </w:rPr>
        <w:t xml:space="preserve">AREAA members who contact </w:t>
      </w:r>
      <w:r w:rsidR="009817F6">
        <w:rPr>
          <w:rFonts w:ascii="Arial" w:hAnsi="Arial" w:cs="Arial"/>
          <w:color w:val="000000"/>
        </w:rPr>
        <w:t>Greg</w:t>
      </w:r>
      <w:r w:rsidRPr="00D85C2F">
        <w:rPr>
          <w:rFonts w:ascii="Arial" w:hAnsi="Arial" w:cs="Arial"/>
          <w:color w:val="000000"/>
        </w:rPr>
        <w:t xml:space="preserve"> will be able to subscribe to </w:t>
      </w:r>
      <w:proofErr w:type="spellStart"/>
      <w:r w:rsidRPr="00D85C2F">
        <w:rPr>
          <w:rFonts w:ascii="Arial" w:hAnsi="Arial" w:cs="Arial"/>
          <w:color w:val="000000"/>
        </w:rPr>
        <w:t>Catylist</w:t>
      </w:r>
      <w:proofErr w:type="spellEnd"/>
      <w:r w:rsidRPr="00D85C2F">
        <w:rPr>
          <w:rFonts w:ascii="Arial" w:hAnsi="Arial" w:cs="Arial"/>
          <w:color w:val="000000"/>
        </w:rPr>
        <w:t xml:space="preserve"> at the discounted rate of $70.00 with no contract,</w:t>
      </w:r>
      <w:r w:rsidR="009817F6">
        <w:rPr>
          <w:rFonts w:ascii="Arial" w:hAnsi="Arial" w:cs="Arial"/>
          <w:color w:val="000000"/>
        </w:rPr>
        <w:t xml:space="preserve"> </w:t>
      </w:r>
      <w:r w:rsidRPr="00D85C2F">
        <w:rPr>
          <w:rFonts w:ascii="Arial" w:hAnsi="Arial" w:cs="Arial"/>
          <w:color w:val="000000"/>
        </w:rPr>
        <w:t>month to month.</w:t>
      </w:r>
    </w:p>
    <w:p w14:paraId="2D07EBBE" w14:textId="77777777" w:rsidR="00D85C2F" w:rsidRDefault="00D85C2F" w:rsidP="00D85C2F">
      <w:pPr>
        <w:pStyle w:val="p3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7F02536" w14:textId="2774FF04" w:rsidR="00D85C2F" w:rsidRDefault="00D85C2F" w:rsidP="00D85C2F">
      <w:pPr>
        <w:pStyle w:val="p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Greg Hoard</w:t>
      </w:r>
    </w:p>
    <w:p w14:paraId="4E6808BB" w14:textId="56F904C9" w:rsidR="00D85C2F" w:rsidRDefault="00D85C2F" w:rsidP="00D85C2F">
      <w:pPr>
        <w:pStyle w:val="p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480-399-2504</w:t>
      </w:r>
    </w:p>
    <w:p w14:paraId="2A397AF2" w14:textId="0B0F30BB" w:rsidR="00D85C2F" w:rsidRPr="00D85C2F" w:rsidRDefault="00D85C2F" w:rsidP="00D85C2F">
      <w:pPr>
        <w:pStyle w:val="p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Greg.hoard@moodys.com</w:t>
      </w:r>
    </w:p>
    <w:p w14:paraId="23363EF3" w14:textId="77777777" w:rsidR="00D85C2F" w:rsidRPr="00D85C2F" w:rsidRDefault="00D85C2F" w:rsidP="00D85C2F">
      <w:pPr>
        <w:pStyle w:val="p4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319B0CA" w14:textId="77777777" w:rsidR="00D85C2F" w:rsidRPr="00D85C2F" w:rsidRDefault="00D85C2F" w:rsidP="00D85C2F">
      <w:pPr>
        <w:pStyle w:val="li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D85C2F">
        <w:rPr>
          <w:rFonts w:ascii="Arial" w:hAnsi="Arial" w:cs="Arial"/>
          <w:color w:val="000000"/>
        </w:rPr>
        <w:t xml:space="preserve">Hybrid Platform – Both Researched Data and </w:t>
      </w:r>
      <w:proofErr w:type="gramStart"/>
      <w:r w:rsidRPr="00D85C2F">
        <w:rPr>
          <w:rFonts w:ascii="Arial" w:hAnsi="Arial" w:cs="Arial"/>
          <w:color w:val="000000"/>
        </w:rPr>
        <w:t>Marketing  (</w:t>
      </w:r>
      <w:proofErr w:type="gramEnd"/>
      <w:r w:rsidRPr="00D85C2F">
        <w:rPr>
          <w:rFonts w:ascii="Arial" w:hAnsi="Arial" w:cs="Arial"/>
          <w:color w:val="000000"/>
        </w:rPr>
        <w:t>Not Separate Cost Items)</w:t>
      </w:r>
    </w:p>
    <w:p w14:paraId="3BA01E48" w14:textId="77777777" w:rsidR="00D85C2F" w:rsidRPr="00D85C2F" w:rsidRDefault="00D85C2F" w:rsidP="00D85C2F">
      <w:pPr>
        <w:pStyle w:val="li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D85C2F">
        <w:rPr>
          <w:rFonts w:ascii="Arial" w:hAnsi="Arial" w:cs="Arial"/>
          <w:color w:val="000000"/>
        </w:rPr>
        <w:t>Low Monthly Cost, no contract with the ability to cancel at any time</w:t>
      </w:r>
    </w:p>
    <w:p w14:paraId="08B69563" w14:textId="77777777" w:rsidR="00D85C2F" w:rsidRPr="00D85C2F" w:rsidRDefault="00D85C2F" w:rsidP="00D85C2F">
      <w:pPr>
        <w:pStyle w:val="li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D85C2F">
        <w:rPr>
          <w:rFonts w:ascii="Arial" w:hAnsi="Arial" w:cs="Arial"/>
          <w:color w:val="000000"/>
        </w:rPr>
        <w:t>National Access to data in</w:t>
      </w:r>
      <w:r w:rsidRPr="00D85C2F">
        <w:rPr>
          <w:rStyle w:val="apple-converted-space"/>
          <w:rFonts w:ascii="Arial" w:hAnsi="Arial" w:cs="Arial"/>
          <w:color w:val="000000"/>
        </w:rPr>
        <w:t> </w:t>
      </w:r>
      <w:hyperlink r:id="rId7" w:tooltip="https://www.catylist.com/associations/" w:history="1">
        <w:r w:rsidRPr="00D85C2F">
          <w:rPr>
            <w:rStyle w:val="s2"/>
            <w:rFonts w:ascii="Arial" w:hAnsi="Arial" w:cs="Arial"/>
            <w:color w:val="000064"/>
            <w:u w:val="single"/>
          </w:rPr>
          <w:t>50+ markets</w:t>
        </w:r>
      </w:hyperlink>
      <w:r w:rsidRPr="00D85C2F">
        <w:rPr>
          <w:rStyle w:val="apple-converted-space"/>
          <w:rFonts w:ascii="Arial" w:hAnsi="Arial" w:cs="Arial"/>
          <w:color w:val="000000"/>
        </w:rPr>
        <w:t> </w:t>
      </w:r>
      <w:r w:rsidRPr="00D85C2F">
        <w:rPr>
          <w:rFonts w:ascii="Arial" w:hAnsi="Arial" w:cs="Arial"/>
          <w:color w:val="000000"/>
        </w:rPr>
        <w:t>and fully researched CRE data in all</w:t>
      </w:r>
      <w:r w:rsidRPr="00D85C2F">
        <w:rPr>
          <w:rStyle w:val="apple-converted-space"/>
          <w:rFonts w:ascii="Arial" w:hAnsi="Arial" w:cs="Arial"/>
          <w:color w:val="000000"/>
        </w:rPr>
        <w:t> </w:t>
      </w:r>
      <w:hyperlink r:id="rId8" w:history="1">
        <w:r w:rsidRPr="00D85C2F">
          <w:rPr>
            <w:rStyle w:val="s2"/>
            <w:rFonts w:ascii="Arial" w:hAnsi="Arial" w:cs="Arial"/>
            <w:color w:val="000064"/>
            <w:u w:val="single"/>
          </w:rPr>
          <w:t xml:space="preserve">18 </w:t>
        </w:r>
        <w:proofErr w:type="spellStart"/>
        <w:r w:rsidRPr="00D85C2F">
          <w:rPr>
            <w:rStyle w:val="s2"/>
            <w:rFonts w:ascii="Arial" w:hAnsi="Arial" w:cs="Arial"/>
            <w:color w:val="000064"/>
            <w:u w:val="single"/>
          </w:rPr>
          <w:t>Catylist</w:t>
        </w:r>
        <w:proofErr w:type="spellEnd"/>
        <w:r w:rsidRPr="00D85C2F">
          <w:rPr>
            <w:rStyle w:val="s2"/>
            <w:rFonts w:ascii="Arial" w:hAnsi="Arial" w:cs="Arial"/>
            <w:color w:val="000064"/>
            <w:u w:val="single"/>
          </w:rPr>
          <w:t xml:space="preserve"> Researched markets</w:t>
        </w:r>
      </w:hyperlink>
    </w:p>
    <w:p w14:paraId="5F8DB9A6" w14:textId="77777777" w:rsidR="00D85C2F" w:rsidRPr="00D85C2F" w:rsidRDefault="00D85C2F" w:rsidP="00D85C2F">
      <w:pPr>
        <w:pStyle w:val="li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D85C2F">
        <w:rPr>
          <w:rFonts w:ascii="Arial" w:hAnsi="Arial" w:cs="Arial"/>
          <w:color w:val="000000"/>
        </w:rPr>
        <w:t>Public record sales comps nationally</w:t>
      </w:r>
    </w:p>
    <w:p w14:paraId="5B180878" w14:textId="77777777" w:rsidR="00D85C2F" w:rsidRPr="00D85C2F" w:rsidRDefault="00D85C2F" w:rsidP="00D85C2F">
      <w:pPr>
        <w:pStyle w:val="li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D85C2F">
        <w:rPr>
          <w:rFonts w:ascii="Arial" w:hAnsi="Arial" w:cs="Arial"/>
          <w:color w:val="000000"/>
        </w:rPr>
        <w:t>Detailed sales comps in all</w:t>
      </w:r>
      <w:r w:rsidRPr="00D85C2F">
        <w:rPr>
          <w:rStyle w:val="apple-converted-space"/>
          <w:rFonts w:ascii="Arial" w:hAnsi="Arial" w:cs="Arial"/>
          <w:color w:val="000000"/>
        </w:rPr>
        <w:t> </w:t>
      </w:r>
      <w:hyperlink r:id="rId9" w:tooltip="https://research.catylist.com/#" w:history="1">
        <w:r w:rsidRPr="00D85C2F">
          <w:rPr>
            <w:rStyle w:val="s2"/>
            <w:rFonts w:ascii="Arial" w:hAnsi="Arial" w:cs="Arial"/>
            <w:color w:val="000064"/>
            <w:u w:val="single"/>
          </w:rPr>
          <w:t xml:space="preserve">18 </w:t>
        </w:r>
        <w:proofErr w:type="spellStart"/>
        <w:r w:rsidRPr="00D85C2F">
          <w:rPr>
            <w:rStyle w:val="s2"/>
            <w:rFonts w:ascii="Arial" w:hAnsi="Arial" w:cs="Arial"/>
            <w:color w:val="000064"/>
            <w:u w:val="single"/>
          </w:rPr>
          <w:t>Catylist</w:t>
        </w:r>
        <w:proofErr w:type="spellEnd"/>
        <w:r w:rsidRPr="00D85C2F">
          <w:rPr>
            <w:rStyle w:val="s2"/>
            <w:rFonts w:ascii="Arial" w:hAnsi="Arial" w:cs="Arial"/>
            <w:color w:val="000064"/>
            <w:u w:val="single"/>
          </w:rPr>
          <w:t xml:space="preserve"> Researched markets</w:t>
        </w:r>
      </w:hyperlink>
      <w:r w:rsidRPr="00D85C2F">
        <w:rPr>
          <w:rStyle w:val="apple-converted-space"/>
          <w:rFonts w:ascii="Arial" w:hAnsi="Arial" w:cs="Arial"/>
          <w:color w:val="000000"/>
        </w:rPr>
        <w:t> </w:t>
      </w:r>
      <w:r w:rsidRPr="00D85C2F">
        <w:rPr>
          <w:rFonts w:ascii="Arial" w:hAnsi="Arial" w:cs="Arial"/>
          <w:color w:val="000000"/>
        </w:rPr>
        <w:t>currently expanding to 275 MSA’s in the next 1-3 years</w:t>
      </w:r>
    </w:p>
    <w:p w14:paraId="4409C467" w14:textId="77777777" w:rsidR="00D85C2F" w:rsidRPr="00D85C2F" w:rsidRDefault="00D85C2F" w:rsidP="00D85C2F">
      <w:pPr>
        <w:pStyle w:val="li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D85C2F">
        <w:rPr>
          <w:rFonts w:ascii="Arial" w:hAnsi="Arial" w:cs="Arial"/>
          <w:color w:val="000000"/>
        </w:rPr>
        <w:t xml:space="preserve">Broadcast email &amp; marketing reaching the </w:t>
      </w:r>
      <w:proofErr w:type="spellStart"/>
      <w:r w:rsidRPr="00D85C2F">
        <w:rPr>
          <w:rFonts w:ascii="Arial" w:hAnsi="Arial" w:cs="Arial"/>
          <w:color w:val="000000"/>
        </w:rPr>
        <w:t>Catylist's</w:t>
      </w:r>
      <w:proofErr w:type="spellEnd"/>
      <w:r w:rsidRPr="00D85C2F">
        <w:rPr>
          <w:rFonts w:ascii="Arial" w:hAnsi="Arial" w:cs="Arial"/>
          <w:color w:val="000000"/>
        </w:rPr>
        <w:t xml:space="preserve"> entire network of 50+ markets to blast out </w:t>
      </w:r>
      <w:proofErr w:type="gramStart"/>
      <w:r w:rsidRPr="00D85C2F">
        <w:rPr>
          <w:rFonts w:ascii="Arial" w:hAnsi="Arial" w:cs="Arial"/>
          <w:color w:val="000000"/>
        </w:rPr>
        <w:t>all of</w:t>
      </w:r>
      <w:proofErr w:type="gramEnd"/>
      <w:r w:rsidRPr="00D85C2F">
        <w:rPr>
          <w:rFonts w:ascii="Arial" w:hAnsi="Arial" w:cs="Arial"/>
          <w:color w:val="000000"/>
        </w:rPr>
        <w:t xml:space="preserve"> your listings or post Needs/Wants at no extra cost</w:t>
      </w:r>
    </w:p>
    <w:p w14:paraId="45C070F8" w14:textId="77777777" w:rsidR="00D85C2F" w:rsidRPr="00D85C2F" w:rsidRDefault="00D85C2F" w:rsidP="00D85C2F">
      <w:pPr>
        <w:pStyle w:val="li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D85C2F">
        <w:rPr>
          <w:rFonts w:ascii="Arial" w:hAnsi="Arial" w:cs="Arial"/>
          <w:color w:val="000000"/>
        </w:rPr>
        <w:t>Advanced Leads Notification</w:t>
      </w:r>
    </w:p>
    <w:p w14:paraId="02BAB3DD" w14:textId="77777777" w:rsidR="00D85C2F" w:rsidRPr="00D85C2F" w:rsidRDefault="00D85C2F" w:rsidP="00D85C2F">
      <w:pPr>
        <w:pStyle w:val="li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D85C2F">
        <w:rPr>
          <w:rFonts w:ascii="Arial" w:hAnsi="Arial" w:cs="Arial"/>
          <w:color w:val="000000"/>
        </w:rPr>
        <w:t>Best in class traffic counts for the entire US</w:t>
      </w:r>
    </w:p>
    <w:p w14:paraId="4F92C9A0" w14:textId="77777777" w:rsidR="00D85C2F" w:rsidRPr="00D85C2F" w:rsidRDefault="00D85C2F" w:rsidP="00D85C2F">
      <w:pPr>
        <w:pStyle w:val="li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D85C2F">
        <w:rPr>
          <w:rFonts w:ascii="Arial" w:hAnsi="Arial" w:cs="Arial"/>
          <w:color w:val="000000"/>
        </w:rPr>
        <w:t xml:space="preserve">Best in class demographics including </w:t>
      </w:r>
      <w:proofErr w:type="gramStart"/>
      <w:r w:rsidRPr="00D85C2F">
        <w:rPr>
          <w:rFonts w:ascii="Arial" w:hAnsi="Arial" w:cs="Arial"/>
          <w:color w:val="000000"/>
        </w:rPr>
        <w:t>1-3-5 mile</w:t>
      </w:r>
      <w:proofErr w:type="gramEnd"/>
      <w:r w:rsidRPr="00D85C2F">
        <w:rPr>
          <w:rFonts w:ascii="Arial" w:hAnsi="Arial" w:cs="Arial"/>
          <w:color w:val="000000"/>
        </w:rPr>
        <w:t xml:space="preserve"> radius, 3-5-10 Minute Drive Time Analysis, Tapestry Data for the trade area for the entire US</w:t>
      </w:r>
    </w:p>
    <w:p w14:paraId="4D4DDCA3" w14:textId="77777777" w:rsidR="00D85C2F" w:rsidRPr="00D85C2F" w:rsidRDefault="00D85C2F" w:rsidP="00D85C2F">
      <w:pPr>
        <w:pStyle w:val="li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D85C2F">
        <w:rPr>
          <w:rFonts w:ascii="Arial" w:hAnsi="Arial" w:cs="Arial"/>
          <w:color w:val="000000"/>
        </w:rPr>
        <w:t>Google Earth Integration for dynamic, interactive presentations</w:t>
      </w:r>
    </w:p>
    <w:p w14:paraId="3F163E12" w14:textId="77777777" w:rsidR="00D85C2F" w:rsidRPr="00D85C2F" w:rsidRDefault="00D85C2F" w:rsidP="00D85C2F">
      <w:pPr>
        <w:pStyle w:val="li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D85C2F">
        <w:rPr>
          <w:rFonts w:ascii="Arial" w:hAnsi="Arial" w:cs="Arial"/>
          <w:color w:val="000000"/>
        </w:rPr>
        <w:t>Real Time client &amp; team collaboration and new property availability alerts to stay top of mind with your clients</w:t>
      </w:r>
    </w:p>
    <w:p w14:paraId="5357FEBF" w14:textId="77777777" w:rsidR="00D85C2F" w:rsidRPr="00D85C2F" w:rsidRDefault="00D85C2F" w:rsidP="00D85C2F">
      <w:pPr>
        <w:pStyle w:val="li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D85C2F">
        <w:rPr>
          <w:rFonts w:ascii="Arial" w:hAnsi="Arial" w:cs="Arial"/>
          <w:color w:val="000000"/>
        </w:rPr>
        <w:t>All your CRE listings get elevated to our National Platform called</w:t>
      </w:r>
      <w:r w:rsidRPr="00D85C2F">
        <w:rPr>
          <w:rStyle w:val="apple-converted-space"/>
          <w:rFonts w:ascii="Arial" w:hAnsi="Arial" w:cs="Arial"/>
          <w:color w:val="000000"/>
        </w:rPr>
        <w:t> </w:t>
      </w:r>
      <w:hyperlink r:id="rId10" w:history="1">
        <w:r w:rsidRPr="00D85C2F">
          <w:rPr>
            <w:rStyle w:val="s2"/>
            <w:rFonts w:ascii="Arial" w:hAnsi="Arial" w:cs="Arial"/>
            <w:color w:val="000064"/>
            <w:u w:val="single"/>
          </w:rPr>
          <w:t>Commercial Exchange</w:t>
        </w:r>
      </w:hyperlink>
      <w:r w:rsidRPr="00D85C2F">
        <w:rPr>
          <w:rStyle w:val="apple-converted-space"/>
          <w:rFonts w:ascii="Arial" w:hAnsi="Arial" w:cs="Arial"/>
          <w:color w:val="000000"/>
        </w:rPr>
        <w:t> </w:t>
      </w:r>
      <w:r w:rsidRPr="00D85C2F">
        <w:rPr>
          <w:rFonts w:ascii="Arial" w:hAnsi="Arial" w:cs="Arial"/>
          <w:color w:val="000000"/>
        </w:rPr>
        <w:t>for public exposure at no additional cost</w:t>
      </w:r>
    </w:p>
    <w:p w14:paraId="71D4C6CA" w14:textId="77777777" w:rsidR="00D85C2F" w:rsidRPr="00D85C2F" w:rsidRDefault="00D85C2F" w:rsidP="00D85C2F">
      <w:pPr>
        <w:pStyle w:val="li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D85C2F">
        <w:rPr>
          <w:rFonts w:ascii="Arial" w:hAnsi="Arial" w:cs="Arial"/>
          <w:color w:val="000000"/>
        </w:rPr>
        <w:t>Create detailed, customizable branded reports with pdf &amp; export options</w:t>
      </w:r>
    </w:p>
    <w:p w14:paraId="0ADB38AF" w14:textId="77777777" w:rsidR="00D85C2F" w:rsidRPr="00D85C2F" w:rsidRDefault="00D85C2F" w:rsidP="00D85C2F">
      <w:pPr>
        <w:pStyle w:val="li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D85C2F">
        <w:rPr>
          <w:rFonts w:ascii="Arial" w:hAnsi="Arial" w:cs="Arial"/>
          <w:color w:val="000000"/>
        </w:rPr>
        <w:t>Full access to quarterly platform trends and analytics for the market &amp; submarkets from REIS</w:t>
      </w:r>
    </w:p>
    <w:p w14:paraId="171A4A73" w14:textId="77777777" w:rsidR="00D85C2F" w:rsidRPr="00D85C2F" w:rsidRDefault="00D85C2F" w:rsidP="00D85C2F">
      <w:pPr>
        <w:pStyle w:val="li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D85C2F">
        <w:rPr>
          <w:rFonts w:ascii="Arial" w:hAnsi="Arial" w:cs="Arial"/>
          <w:color w:val="000000"/>
        </w:rPr>
        <w:t>And much more</w:t>
      </w:r>
    </w:p>
    <w:p w14:paraId="53BDA237" w14:textId="2DD65414" w:rsidR="00D85C2F" w:rsidRPr="00D85C2F" w:rsidRDefault="00D85C2F">
      <w:pPr>
        <w:rPr>
          <w:rFonts w:ascii="Arial" w:eastAsia="Times New Roman" w:hAnsi="Arial" w:cs="Arial"/>
          <w:color w:val="000000"/>
        </w:rPr>
      </w:pPr>
    </w:p>
    <w:sectPr w:rsidR="00D85C2F" w:rsidRPr="00D85C2F" w:rsidSect="001C7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D11F2"/>
    <w:multiLevelType w:val="multilevel"/>
    <w:tmpl w:val="38E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77"/>
    <w:rsid w:val="001C78E8"/>
    <w:rsid w:val="007B6277"/>
    <w:rsid w:val="009817F6"/>
    <w:rsid w:val="009F09E3"/>
    <w:rsid w:val="00D8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5E47B3"/>
  <w15:chartTrackingRefBased/>
  <w15:docId w15:val="{44957D18-234C-2249-948C-F06AC342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B6277"/>
  </w:style>
  <w:style w:type="character" w:styleId="Hyperlink">
    <w:name w:val="Hyperlink"/>
    <w:basedOn w:val="DefaultParagraphFont"/>
    <w:uiPriority w:val="99"/>
    <w:semiHidden/>
    <w:unhideWhenUsed/>
    <w:rsid w:val="007B6277"/>
    <w:rPr>
      <w:color w:val="0000FF"/>
      <w:u w:val="single"/>
    </w:rPr>
  </w:style>
  <w:style w:type="paragraph" w:customStyle="1" w:styleId="p3">
    <w:name w:val="p3"/>
    <w:basedOn w:val="Normal"/>
    <w:rsid w:val="00D85C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Normal"/>
    <w:rsid w:val="00D85C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li3">
    <w:name w:val="li3"/>
    <w:basedOn w:val="Normal"/>
    <w:rsid w:val="00D85C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2">
    <w:name w:val="s2"/>
    <w:basedOn w:val="DefaultParagraphFont"/>
    <w:rsid w:val="00D85C2F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D85C2F"/>
  </w:style>
  <w:style w:type="character" w:customStyle="1" w:styleId="DateChar">
    <w:name w:val="Date Char"/>
    <w:basedOn w:val="DefaultParagraphFont"/>
    <w:link w:val="Date"/>
    <w:uiPriority w:val="99"/>
    <w:semiHidden/>
    <w:rsid w:val="00D85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227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catylis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tylist.com/association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sidekickopen90.com/s3t/c/5/f18dQhb0S7kF8cFt8HVfd4VL59hl3kW7_k2841CXdp3VP1dnR1DWSN2W2dykfN41cHM7101?te=W3R5hFj4cm2zwW3Fbt724cQgw9W1JxwY51LwX91W3QZn4L3JFYhrW3P4fn42kcjthW3vkZbp49JGgpW4cKJQM3zhtbPW3JBbbs3_QgzDW3H6xvk2f7yfrW3T0tvJ4pxYzpW41S77M4hMnzcW3F4Fvd3zbTMqW2ffmyp41PGFyW49KtJv2qx3z-W3_Qh9Q49NMwY4RKtQ1&amp;si=8000000004469249&amp;pi=c17dbe14-117b-449a-bb82-51475ce3eb1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.sidekickopen90.com/s3t/c/5/f18dQhb0S7kF8cFt8HVfd4VL59hl3kW7_k2841CXdp3VP1dnR1DWSN2W2dykfN41cHM7101?te=W3R5hFj4cm2zwW3P4yCV43TbvhW4fDXSH3Fbt5SW3F4G5B3ZWWlsW1Gy7cz3K8QFNW4fJgDV1GJVNGW3Fbt724cQgw91V3&amp;si=8000000004469249&amp;pi=c17dbe14-117b-449a-bb82-51475ce3eb19" TargetMode="External"/><Relationship Id="rId10" Type="http://schemas.openxmlformats.org/officeDocument/2006/relationships/hyperlink" Target="https://www.googleadservices.com/pagead/aclk?sa=L&amp;ai=DChcSEwjA6oW63eXxAhUUD-cKHZ7WDI0YABAAGgJwdg&amp;ae=2&amp;ohost=www.google.com&amp;cid=CAESQOD2Leb0zEIc7Hmbb7XeH4Y_agVVegPQMqzAF7pUGmDBAaDqdmvoxMTPr-42ERwvHThEqJX---FIifNx_ashvBw&amp;sig=AOD64_18jyT_e3_kCGs3_t6LXD4fVkIG4w&amp;q&amp;adurl&amp;ved=2ahUKEwjovvy53eXxAhXVFjQIHXoJAWsQ0Qx6BAgCEAE&amp;dct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earch.catylis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Jazz Miranda</dc:creator>
  <cp:keywords/>
  <dc:description/>
  <cp:lastModifiedBy>Jazz Miranda</cp:lastModifiedBy>
  <cp:revision>3</cp:revision>
  <cp:lastPrinted>2021-07-16T14:19:00Z</cp:lastPrinted>
  <dcterms:created xsi:type="dcterms:W3CDTF">2021-07-16T14:19:00Z</dcterms:created>
  <dcterms:modified xsi:type="dcterms:W3CDTF">2021-07-16T14:29:00Z</dcterms:modified>
</cp:coreProperties>
</file>